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6C361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F01CC0">
        <w:rPr>
          <w:rFonts w:ascii="Adobe Garamond Pro" w:hAnsi="Adobe Garamond Pro"/>
          <w:b/>
        </w:rPr>
        <w:t>Sample Letter to Elected Official</w:t>
      </w:r>
      <w:r w:rsidRPr="00F01CC0">
        <w:rPr>
          <w:rFonts w:ascii="Adobe Garamond Pro" w:hAnsi="Adobe Garamond Pro"/>
        </w:rPr>
        <w:t>. You can personalize by telling your own story o</w:t>
      </w:r>
      <w:r w:rsidR="00F01CC0">
        <w:rPr>
          <w:rFonts w:ascii="Adobe Garamond Pro" w:hAnsi="Adobe Garamond Pro"/>
        </w:rPr>
        <w:t>f</w:t>
      </w:r>
      <w:r w:rsidRPr="00F01CC0">
        <w:rPr>
          <w:rFonts w:ascii="Adobe Garamond Pro" w:hAnsi="Adobe Garamond Pro"/>
        </w:rPr>
        <w:t xml:space="preserve"> why the California Theat</w:t>
      </w:r>
      <w:r w:rsidR="00C44691" w:rsidRPr="00F01CC0">
        <w:rPr>
          <w:rFonts w:ascii="Adobe Garamond Pro" w:hAnsi="Adobe Garamond Pro"/>
        </w:rPr>
        <w:t>re</w:t>
      </w:r>
      <w:r w:rsidRPr="00F01CC0">
        <w:rPr>
          <w:rFonts w:ascii="Adobe Garamond Pro" w:hAnsi="Adobe Garamond Pro"/>
        </w:rPr>
        <w:t xml:space="preserve"> matters to you.  If you know your councilmember personally, remind him or her and if you voted for them.</w:t>
      </w:r>
    </w:p>
    <w:p w14:paraId="4CA24B63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0932E511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F01CC0">
        <w:rPr>
          <w:rFonts w:ascii="Adobe Garamond Pro" w:hAnsi="Adobe Garamond Pro"/>
        </w:rPr>
        <w:t>[Date]</w:t>
      </w:r>
    </w:p>
    <w:p w14:paraId="008A7753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5B105CD4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F01CC0">
        <w:rPr>
          <w:rFonts w:ascii="Adobe Garamond Pro" w:hAnsi="Adobe Garamond Pro"/>
        </w:rPr>
        <w:t>Dear Elected Official, (</w:t>
      </w:r>
      <w:r w:rsidRPr="00F01CC0">
        <w:rPr>
          <w:rFonts w:ascii="Adobe Garamond Pro" w:hAnsi="Adobe Garamond Pro"/>
          <w:highlight w:val="yellow"/>
        </w:rPr>
        <w:t>insert yr councilpersons name</w:t>
      </w:r>
      <w:r w:rsidRPr="00F01CC0">
        <w:rPr>
          <w:rFonts w:ascii="Adobe Garamond Pro" w:hAnsi="Adobe Garamond Pro"/>
        </w:rPr>
        <w:t>)</w:t>
      </w:r>
    </w:p>
    <w:p w14:paraId="1DC61B44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5410D45F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  <w:b/>
        </w:rPr>
      </w:pPr>
      <w:r w:rsidRPr="00F01CC0">
        <w:rPr>
          <w:rFonts w:ascii="Adobe Garamond Pro" w:hAnsi="Adobe Garamond Pro"/>
        </w:rPr>
        <w:t xml:space="preserve">RE: The </w:t>
      </w:r>
      <w:r w:rsidR="00F01CC0">
        <w:rPr>
          <w:rFonts w:ascii="Adobe Garamond Pro" w:hAnsi="Adobe Garamond Pro"/>
        </w:rPr>
        <w:t>h</w:t>
      </w:r>
      <w:r w:rsidRPr="00F01CC0">
        <w:rPr>
          <w:rFonts w:ascii="Adobe Garamond Pro" w:hAnsi="Adobe Garamond Pro"/>
        </w:rPr>
        <w:t xml:space="preserve">istoric California </w:t>
      </w:r>
      <w:r w:rsidR="00C44691" w:rsidRPr="00F01CC0">
        <w:rPr>
          <w:rFonts w:ascii="Adobe Garamond Pro" w:hAnsi="Adobe Garamond Pro"/>
        </w:rPr>
        <w:t>Theatre</w:t>
      </w:r>
      <w:r w:rsidRPr="00F01CC0">
        <w:rPr>
          <w:rFonts w:ascii="Adobe Garamond Pro" w:hAnsi="Adobe Garamond Pro"/>
        </w:rPr>
        <w:t xml:space="preserve"> and </w:t>
      </w:r>
      <w:r w:rsidRPr="00F01CC0">
        <w:rPr>
          <w:rFonts w:ascii="Adobe Garamond Pro" w:hAnsi="Adobe Garamond Pro"/>
          <w:b/>
        </w:rPr>
        <w:t>your vote on Tuesday.</w:t>
      </w:r>
    </w:p>
    <w:p w14:paraId="24B02418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14656F8F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F01CC0">
        <w:rPr>
          <w:rFonts w:ascii="Adobe Garamond Pro" w:hAnsi="Adobe Garamond Pro"/>
        </w:rPr>
        <w:t>Dear [ ]:</w:t>
      </w:r>
    </w:p>
    <w:p w14:paraId="12757554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3F22C9B8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F01CC0">
        <w:rPr>
          <w:rFonts w:ascii="Adobe Garamond Pro" w:hAnsi="Adobe Garamond Pro"/>
        </w:rPr>
        <w:t>Protecting the historic preservation process and laws that are in place now in the city of San Diego are of great importance to me and to my family, and I ask for your support.</w:t>
      </w:r>
    </w:p>
    <w:p w14:paraId="34A16625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2ED86C2A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F01CC0">
        <w:rPr>
          <w:rFonts w:ascii="Adobe Garamond Pro" w:hAnsi="Adobe Garamond Pro"/>
        </w:rPr>
        <w:t>The historic places in my community are essential to my quality of life. San Diego has an obligation to protect its historic and environmental resources. I am a taxpayer and active voting citizen, and I do not want to see any development on this site without incorpor</w:t>
      </w:r>
      <w:r w:rsidR="00F01CC0">
        <w:rPr>
          <w:rFonts w:ascii="Adobe Garamond Pro" w:hAnsi="Adobe Garamond Pro"/>
        </w:rPr>
        <w:t>ation of the historic building.</w:t>
      </w:r>
    </w:p>
    <w:p w14:paraId="3FBA4F1D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6979ECCA" w14:textId="2162BA95" w:rsidR="00DE42AD" w:rsidRPr="00F01CC0" w:rsidRDefault="0037454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>
        <w:rPr>
          <w:rFonts w:ascii="Adobe Garamond Pro" w:hAnsi="Adobe Garamond Pro"/>
        </w:rPr>
        <w:t>I</w:t>
      </w:r>
      <w:r w:rsidR="00DE42AD" w:rsidRPr="00F01CC0">
        <w:rPr>
          <w:rFonts w:ascii="Adobe Garamond Pro" w:hAnsi="Adobe Garamond Pro"/>
        </w:rPr>
        <w:t>t is a 1970s mentality to tear down a significant city resource when the most environmentally sound project is o</w:t>
      </w:r>
      <w:r w:rsidR="00F01CC0">
        <w:rPr>
          <w:rFonts w:ascii="Adobe Garamond Pro" w:hAnsi="Adobe Garamond Pro"/>
        </w:rPr>
        <w:t>ne of rehabilitation and reuse.</w:t>
      </w:r>
    </w:p>
    <w:p w14:paraId="057DF8BF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bookmarkStart w:id="0" w:name="_GoBack"/>
      <w:bookmarkEnd w:id="0"/>
    </w:p>
    <w:p w14:paraId="4CBC786D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F01CC0">
        <w:rPr>
          <w:rFonts w:ascii="Adobe Garamond Pro" w:hAnsi="Adobe Garamond Pro"/>
        </w:rPr>
        <w:t xml:space="preserve">Hard facts support the wisest course is to insist the developer retain and reuse the </w:t>
      </w:r>
      <w:r w:rsidR="00C44691" w:rsidRPr="00F01CC0">
        <w:rPr>
          <w:rFonts w:ascii="Adobe Garamond Pro" w:hAnsi="Adobe Garamond Pro"/>
        </w:rPr>
        <w:t>theatre</w:t>
      </w:r>
      <w:r w:rsidRPr="00F01CC0">
        <w:rPr>
          <w:rFonts w:ascii="Adobe Garamond Pro" w:hAnsi="Adobe Garamond Pro"/>
        </w:rPr>
        <w:t xml:space="preserve"> in its new development. These include the economic and tourism benefits that historic preservation brings and there is no dispute that the best and greenest solution is in</w:t>
      </w:r>
      <w:r w:rsidR="00F01CC0">
        <w:rPr>
          <w:rFonts w:ascii="Adobe Garamond Pro" w:hAnsi="Adobe Garamond Pro"/>
        </w:rPr>
        <w:t xml:space="preserve"> preserving what is already built.</w:t>
      </w:r>
    </w:p>
    <w:p w14:paraId="7564BA8C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34557B9B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F01CC0">
        <w:rPr>
          <w:rFonts w:ascii="Adobe Garamond Pro" w:hAnsi="Adobe Garamond Pro"/>
        </w:rPr>
        <w:t>Facts support that a greater quality of life is provided and enhanced for all by preservation of historic resources.</w:t>
      </w:r>
    </w:p>
    <w:p w14:paraId="4E73AEC4" w14:textId="77777777" w:rsidR="00DE42AD" w:rsidRPr="00F01CC0" w:rsidRDefault="00DE42AD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47047DA7" w14:textId="77777777" w:rsidR="00DE42AD" w:rsidRPr="00F01CC0" w:rsidRDefault="00DE42AD" w:rsidP="00ED70BE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F01CC0">
        <w:rPr>
          <w:rFonts w:ascii="Adobe Garamond Pro" w:hAnsi="Adobe Garamond Pro"/>
        </w:rPr>
        <w:t xml:space="preserve">I adamantly oppose a vote for demolition. San Diego has limited historic resources. Three other major and local developers are willing to purchase and develop a project that respects the historic building, the city and its people. Why can all these other developers include the </w:t>
      </w:r>
      <w:r w:rsidR="00C44691" w:rsidRPr="00F01CC0">
        <w:rPr>
          <w:rFonts w:ascii="Adobe Garamond Pro" w:hAnsi="Adobe Garamond Pro"/>
        </w:rPr>
        <w:t>theatre</w:t>
      </w:r>
      <w:r w:rsidRPr="00F01CC0">
        <w:rPr>
          <w:rFonts w:ascii="Adobe Garamond Pro" w:hAnsi="Adobe Garamond Pro"/>
        </w:rPr>
        <w:t xml:space="preserve"> in their profitable proj</w:t>
      </w:r>
      <w:r w:rsidR="00F01CC0">
        <w:rPr>
          <w:rFonts w:ascii="Adobe Garamond Pro" w:hAnsi="Adobe Garamond Pro"/>
        </w:rPr>
        <w:t>ects and this developer cannot?</w:t>
      </w:r>
    </w:p>
    <w:p w14:paraId="12555174" w14:textId="77777777" w:rsidR="00ED70BE" w:rsidRPr="00F01CC0" w:rsidRDefault="00ED70BE" w:rsidP="00ED70BE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6E228430" w14:textId="77777777" w:rsidR="00ED70BE" w:rsidRPr="00F01CC0" w:rsidRDefault="00ED70BE">
      <w:pPr>
        <w:rPr>
          <w:rFonts w:ascii="Adobe Garamond Pro" w:hAnsi="Adobe Garamond Pro"/>
        </w:rPr>
      </w:pPr>
      <w:r w:rsidRPr="00F01CC0">
        <w:rPr>
          <w:rFonts w:ascii="Adobe Garamond Pro" w:hAnsi="Adobe Garamond Pro"/>
        </w:rPr>
        <w:t>I ask you to protect and to preserve San D</w:t>
      </w:r>
      <w:r w:rsidR="00F01CC0">
        <w:rPr>
          <w:rFonts w:ascii="Adobe Garamond Pro" w:hAnsi="Adobe Garamond Pro"/>
        </w:rPr>
        <w:t>iego’s irreplaceable heritage.</w:t>
      </w:r>
    </w:p>
    <w:p w14:paraId="3D36165B" w14:textId="77777777" w:rsidR="00ED70BE" w:rsidRPr="00F01CC0" w:rsidRDefault="00ED70BE">
      <w:pPr>
        <w:rPr>
          <w:rFonts w:ascii="Adobe Garamond Pro" w:hAnsi="Adobe Garamond Pro"/>
        </w:rPr>
      </w:pPr>
    </w:p>
    <w:p w14:paraId="5F0470B5" w14:textId="77777777" w:rsidR="00ED70BE" w:rsidRPr="00F01CC0" w:rsidRDefault="00ED70BE">
      <w:pPr>
        <w:rPr>
          <w:rFonts w:ascii="Adobe Garamond Pro" w:hAnsi="Adobe Garamond Pro"/>
        </w:rPr>
      </w:pPr>
      <w:r w:rsidRPr="00F01CC0">
        <w:rPr>
          <w:rFonts w:ascii="Adobe Garamond Pro" w:hAnsi="Adobe Garamond Pro"/>
        </w:rPr>
        <w:t>Sincerely,</w:t>
      </w:r>
    </w:p>
    <w:sectPr w:rsidR="00ED70BE" w:rsidRPr="00F01CC0" w:rsidSect="00F01C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4"/>
    <w:rsid w:val="000F5770"/>
    <w:rsid w:val="00374545"/>
    <w:rsid w:val="00AF0594"/>
    <w:rsid w:val="00C44691"/>
    <w:rsid w:val="00DE42AD"/>
    <w:rsid w:val="00ED70BE"/>
    <w:rsid w:val="00F01C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469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Elected Official</vt:lpstr>
    </vt:vector>
  </TitlesOfParts>
  <Company>SOHO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Elected Official</dc:title>
  <dc:subject/>
  <dc:creator>Office 2004 Test Drive User</dc:creator>
  <cp:keywords/>
  <cp:lastModifiedBy>Sandé Lollis</cp:lastModifiedBy>
  <cp:revision>4</cp:revision>
  <dcterms:created xsi:type="dcterms:W3CDTF">2017-03-31T18:01:00Z</dcterms:created>
  <dcterms:modified xsi:type="dcterms:W3CDTF">2017-03-31T18:07:00Z</dcterms:modified>
</cp:coreProperties>
</file>